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5CA" w:rsidP="009545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545CA" w:rsidP="009545C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545CA" w:rsidP="009545CA">
      <w:pPr>
        <w:jc w:val="center"/>
        <w:rPr>
          <w:sz w:val="26"/>
          <w:szCs w:val="26"/>
        </w:rPr>
      </w:pP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09 августа 2024 года </w:t>
      </w:r>
    </w:p>
    <w:p w:rsidR="009545CA" w:rsidP="009545CA">
      <w:pPr>
        <w:jc w:val="both"/>
        <w:rPr>
          <w:sz w:val="26"/>
          <w:szCs w:val="26"/>
        </w:rPr>
      </w:pPr>
    </w:p>
    <w:p w:rsidR="009545CA" w:rsidP="009545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4D3871">
        <w:rPr>
          <w:sz w:val="26"/>
          <w:szCs w:val="26"/>
        </w:rPr>
        <w:t>1030</w:t>
      </w:r>
      <w:r>
        <w:rPr>
          <w:sz w:val="26"/>
          <w:szCs w:val="26"/>
        </w:rPr>
        <w:t xml:space="preserve">-2802/2024,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</w:t>
      </w:r>
      <w:r w:rsidR="00227B81">
        <w:rPr>
          <w:sz w:val="26"/>
          <w:szCs w:val="26"/>
        </w:rPr>
        <w:t>**</w:t>
      </w:r>
      <w:r w:rsidR="00227B81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Глушковой</w:t>
      </w:r>
      <w:r>
        <w:rPr>
          <w:sz w:val="26"/>
          <w:szCs w:val="26"/>
        </w:rPr>
        <w:t xml:space="preserve"> </w:t>
      </w:r>
      <w:r w:rsidR="00227B81">
        <w:rPr>
          <w:sz w:val="26"/>
          <w:szCs w:val="26"/>
        </w:rPr>
        <w:t>***</w:t>
      </w:r>
    </w:p>
    <w:p w:rsidR="009545CA" w:rsidP="009545C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545CA" w:rsidP="009545CA">
      <w:pPr>
        <w:jc w:val="center"/>
        <w:rPr>
          <w:sz w:val="26"/>
          <w:szCs w:val="26"/>
        </w:rPr>
      </w:pPr>
    </w:p>
    <w:p w:rsidR="009545CA" w:rsidP="009545CA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Глушкова А.Б., являясь б</w:t>
      </w:r>
      <w:r w:rsidR="00227B81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и исполняя свои обязанности по адресу: </w:t>
      </w:r>
      <w:r w:rsidR="00227B81">
        <w:rPr>
          <w:sz w:val="26"/>
          <w:szCs w:val="26"/>
        </w:rPr>
        <w:t xml:space="preserve">*** </w:t>
      </w:r>
      <w:r>
        <w:rPr>
          <w:szCs w:val="26"/>
        </w:rPr>
        <w:t xml:space="preserve">не своевременно предоставила сведения по форме ЕФС-1 в ОСФР по ХМАО - Югре, чем нарушила </w:t>
      </w:r>
      <w:r>
        <w:rPr>
          <w:color w:val="000000" w:themeColor="text1"/>
          <w:szCs w:val="26"/>
        </w:rPr>
        <w:t xml:space="preserve">п.2.2 </w:t>
      </w:r>
      <w:r>
        <w:rPr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02.11.2023 правонарушение, предусмотренное ч.1 ст.15.33.2 КоАП РФ. </w:t>
      </w:r>
    </w:p>
    <w:p w:rsidR="009545CA" w:rsidP="009545CA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Глушкова А.Б.  </w:t>
      </w:r>
      <w:r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9545CA" w:rsidP="009545C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9545CA" w:rsidP="009545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9545CA" w:rsidP="009545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6"/>
          <w:szCs w:val="26"/>
        </w:rPr>
        <w:t>связи с неисполнением либо ненадлежащим исполнением своих служебных обязанностей.</w:t>
      </w:r>
    </w:p>
    <w:p w:rsidR="009545CA" w:rsidP="009545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9545CA" w:rsidP="009545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установлено, что договор с застрахованы лицом СНИЛС 047-232-274 39 расторгнут 31.10.2023, данные по форме ЕФС-1 представлены 25.07.2024, то есть с нарушением срока.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Глушкова А.Б. в совершении вышеуказанных действий подтверждается исследованными судом: 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-копий приказа, должностной инструкцией.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Глушковой А.Б. и ее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9545CA" w:rsidP="009545CA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9545CA" w:rsidP="009545CA">
      <w:pPr>
        <w:rPr>
          <w:b/>
          <w:snapToGrid w:val="0"/>
          <w:color w:val="000000"/>
          <w:sz w:val="26"/>
          <w:szCs w:val="26"/>
        </w:rPr>
      </w:pPr>
    </w:p>
    <w:p w:rsidR="009545CA" w:rsidP="009545C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545CA" w:rsidP="009545CA">
      <w:pPr>
        <w:jc w:val="center"/>
        <w:rPr>
          <w:snapToGrid w:val="0"/>
          <w:color w:val="000000"/>
          <w:sz w:val="26"/>
          <w:szCs w:val="26"/>
        </w:rPr>
      </w:pPr>
    </w:p>
    <w:p w:rsidR="009545CA" w:rsidP="009545CA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227B81">
        <w:rPr>
          <w:szCs w:val="26"/>
        </w:rPr>
        <w:t xml:space="preserve">*** </w:t>
      </w:r>
      <w:r>
        <w:rPr>
          <w:szCs w:val="26"/>
        </w:rPr>
        <w:t xml:space="preserve">Глушкову </w:t>
      </w:r>
      <w:r w:rsidR="00227B81">
        <w:rPr>
          <w:szCs w:val="26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9545CA" w:rsidP="009545CA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9545CA" w:rsidP="009545CA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>
        <w:rPr>
          <w:color w:val="auto"/>
          <w:szCs w:val="26"/>
        </w:rPr>
        <w:t xml:space="preserve">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9545CA" w:rsidP="009545CA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79702700000000201226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9545CA" w:rsidP="009545CA">
      <w:pPr>
        <w:rPr>
          <w:sz w:val="26"/>
          <w:szCs w:val="26"/>
        </w:rPr>
      </w:pPr>
    </w:p>
    <w:p w:rsidR="009545CA" w:rsidP="009545CA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545CA" w:rsidP="009545CA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9545CA" w:rsidP="009545CA"/>
    <w:p w:rsidR="009545CA" w:rsidP="009545CA"/>
    <w:p w:rsidR="009545CA" w:rsidP="009545CA"/>
    <w:p w:rsidR="00461C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E7"/>
    <w:rsid w:val="00227B81"/>
    <w:rsid w:val="00461C2B"/>
    <w:rsid w:val="004D3871"/>
    <w:rsid w:val="009545CA"/>
    <w:rsid w:val="00FE3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013F27-21BD-4F33-9B61-912E377E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45CA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545CA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545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545CA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54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9545C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545C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9545CA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954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545C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545CA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D387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38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